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570" w:rsidRDefault="00906570" w:rsidP="008A4783">
      <w:pPr>
        <w:tabs>
          <w:tab w:val="left" w:pos="2670"/>
        </w:tabs>
        <w:rPr>
          <w:rFonts w:ascii="Times New Roman" w:hAnsi="Times New Roman"/>
          <w:sz w:val="24"/>
          <w:szCs w:val="24"/>
        </w:rPr>
      </w:pPr>
      <w:r w:rsidRPr="00AE7536"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1998980</wp:posOffset>
            </wp:positionV>
            <wp:extent cx="2933700" cy="2200275"/>
            <wp:effectExtent l="0" t="0" r="0" b="9525"/>
            <wp:wrapSquare wrapText="bothSides"/>
            <wp:docPr id="17" name="Рисунок 17" descr="G:\флэшка\физ\SAM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эшка\физ\SAM_2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187" w:rsidRPr="008A4783">
        <w:rPr>
          <w:sz w:val="24"/>
          <w:szCs w:val="24"/>
        </w:rPr>
        <w:t xml:space="preserve"> </w:t>
      </w:r>
      <w:r w:rsidR="008A4783">
        <w:rPr>
          <w:sz w:val="24"/>
          <w:szCs w:val="24"/>
        </w:rPr>
        <w:t xml:space="preserve">   </w:t>
      </w:r>
      <w:r w:rsidR="001D2187" w:rsidRPr="008A4783">
        <w:rPr>
          <w:sz w:val="24"/>
          <w:szCs w:val="24"/>
        </w:rPr>
        <w:t xml:space="preserve">   </w:t>
      </w:r>
      <w:r w:rsidR="00AE7536" w:rsidRPr="008A4783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В период с 10декабря по 10 марта 2019 года во всех субъектах Российской Федерации стартовала Всероссийская акция «</w:t>
      </w:r>
      <w:r w:rsidR="00AE7536" w:rsidRPr="008A4783">
        <w:rPr>
          <w:rFonts w:ascii="Times New Roman" w:eastAsia="Calibri" w:hAnsi="Times New Roman"/>
          <w:sz w:val="24"/>
          <w:szCs w:val="24"/>
          <w:lang w:eastAsia="en-US"/>
        </w:rPr>
        <w:t xml:space="preserve">«Отцовский патруль. Мы </w:t>
      </w:r>
      <w:proofErr w:type="spellStart"/>
      <w:r w:rsidR="00AE7536" w:rsidRPr="008A4783">
        <w:rPr>
          <w:rFonts w:ascii="Times New Roman" w:eastAsia="Calibri" w:hAnsi="Times New Roman"/>
          <w:sz w:val="24"/>
          <w:szCs w:val="24"/>
          <w:lang w:eastAsia="en-US"/>
        </w:rPr>
        <w:t>ГоТОвы</w:t>
      </w:r>
      <w:proofErr w:type="spellEnd"/>
      <w:r w:rsidR="00AE7536" w:rsidRPr="008A4783">
        <w:rPr>
          <w:rFonts w:ascii="Times New Roman" w:eastAsia="Calibri" w:hAnsi="Times New Roman"/>
          <w:sz w:val="24"/>
          <w:szCs w:val="24"/>
          <w:lang w:eastAsia="en-US"/>
        </w:rPr>
        <w:t xml:space="preserve">», </w:t>
      </w:r>
      <w:r w:rsidR="00AE7536" w:rsidRPr="008A4783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которая направлена на поддержку здорового образа жизни и привлечение дет</w:t>
      </w:r>
      <w:r w:rsidR="00C1574F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ей и взрослых к систематическим занятиям</w:t>
      </w:r>
      <w:r w:rsidR="00AE7536" w:rsidRPr="008A4783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физической культурой. В рамках акции  в школе была проведена  беседа «История </w:t>
      </w:r>
      <w:r w:rsidR="00AE7536" w:rsidRPr="00AE7536">
        <w:rPr>
          <w:rFonts w:ascii="Times New Roman" w:eastAsia="Calibri" w:hAnsi="Times New Roman"/>
          <w:sz w:val="24"/>
          <w:szCs w:val="24"/>
          <w:lang w:eastAsia="en-US"/>
        </w:rPr>
        <w:t>возрождения ГТО»</w:t>
      </w:r>
      <w:r w:rsidR="00AE7536" w:rsidRPr="008A4783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="0049183E" w:rsidRPr="008A4783">
        <w:rPr>
          <w:rFonts w:ascii="Times New Roman" w:eastAsia="Calibri" w:hAnsi="Times New Roman"/>
          <w:sz w:val="24"/>
          <w:szCs w:val="24"/>
          <w:lang w:eastAsia="en-US"/>
        </w:rPr>
        <w:t>учащиеся посмотрели презентацию</w:t>
      </w:r>
      <w:r w:rsidR="0049183E" w:rsidRPr="00AE7536">
        <w:rPr>
          <w:rFonts w:ascii="Times New Roman" w:eastAsia="Calibri" w:hAnsi="Times New Roman"/>
          <w:sz w:val="24"/>
          <w:szCs w:val="24"/>
          <w:lang w:eastAsia="en-US"/>
        </w:rPr>
        <w:t xml:space="preserve"> «Нормы ГТО»</w:t>
      </w:r>
      <w:r w:rsidRPr="008A4783">
        <w:rPr>
          <w:rFonts w:ascii="Times New Roman" w:eastAsia="Calibri" w:hAnsi="Times New Roman"/>
          <w:sz w:val="24"/>
          <w:szCs w:val="24"/>
          <w:lang w:eastAsia="en-US"/>
        </w:rPr>
        <w:t xml:space="preserve">, прошел конкурс </w:t>
      </w:r>
      <w:r w:rsidRPr="00AE7536">
        <w:rPr>
          <w:rFonts w:ascii="Times New Roman" w:eastAsia="Calibri" w:hAnsi="Times New Roman"/>
          <w:sz w:val="24"/>
          <w:szCs w:val="24"/>
          <w:lang w:eastAsia="en-US"/>
        </w:rPr>
        <w:t xml:space="preserve">рисунков «Мы </w:t>
      </w:r>
      <w:proofErr w:type="spellStart"/>
      <w:r w:rsidRPr="00AE7536">
        <w:rPr>
          <w:rFonts w:ascii="Times New Roman" w:eastAsia="Calibri" w:hAnsi="Times New Roman"/>
          <w:sz w:val="24"/>
          <w:szCs w:val="24"/>
          <w:lang w:eastAsia="en-US"/>
        </w:rPr>
        <w:t>ГоТОвы</w:t>
      </w:r>
      <w:proofErr w:type="spellEnd"/>
      <w:r w:rsidRPr="00AE7536">
        <w:rPr>
          <w:rFonts w:ascii="Times New Roman" w:eastAsia="Calibri" w:hAnsi="Times New Roman"/>
          <w:sz w:val="24"/>
          <w:szCs w:val="24"/>
          <w:lang w:eastAsia="en-US"/>
        </w:rPr>
        <w:t>»</w:t>
      </w:r>
      <w:r w:rsidRPr="008A4783">
        <w:rPr>
          <w:rFonts w:ascii="Times New Roman" w:eastAsia="Calibri" w:hAnsi="Times New Roman"/>
          <w:sz w:val="24"/>
          <w:szCs w:val="24"/>
          <w:lang w:eastAsia="en-US"/>
        </w:rPr>
        <w:t xml:space="preserve">, были проведены беседы </w:t>
      </w:r>
      <w:r w:rsidRPr="00AE7536">
        <w:rPr>
          <w:rFonts w:ascii="Times New Roman" w:eastAsia="Calibri" w:hAnsi="Times New Roman"/>
          <w:sz w:val="24"/>
          <w:szCs w:val="24"/>
          <w:lang w:eastAsia="en-US"/>
        </w:rPr>
        <w:t xml:space="preserve">с родителями с </w:t>
      </w:r>
      <w:r w:rsidR="008A4783" w:rsidRPr="008A4783">
        <w:rPr>
          <w:rFonts w:ascii="Times New Roman" w:eastAsia="Calibri" w:hAnsi="Times New Roman"/>
          <w:sz w:val="24"/>
          <w:szCs w:val="24"/>
          <w:lang w:eastAsia="en-US"/>
        </w:rPr>
        <w:t xml:space="preserve">целью </w:t>
      </w:r>
      <w:r w:rsidR="008A4783" w:rsidRPr="008A4783">
        <w:rPr>
          <w:rFonts w:ascii="Times New Roman" w:hAnsi="Times New Roman"/>
          <w:sz w:val="24"/>
          <w:szCs w:val="24"/>
        </w:rPr>
        <w:t>привлечения к сдаче норм ГТО</w:t>
      </w:r>
    </w:p>
    <w:p w:rsidR="008A4783" w:rsidRPr="008A4783" w:rsidRDefault="008A4783" w:rsidP="008A4783">
      <w:pPr>
        <w:tabs>
          <w:tab w:val="left" w:pos="2670"/>
        </w:tabs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AE7536" w:rsidRPr="00AE7536" w:rsidRDefault="00AE7536" w:rsidP="00AE7536">
      <w:pPr>
        <w:tabs>
          <w:tab w:val="left" w:pos="2670"/>
        </w:tabs>
        <w:rPr>
          <w:rFonts w:ascii="Times New Roman" w:eastAsia="Calibri" w:hAnsi="Times New Roman"/>
          <w:sz w:val="24"/>
          <w:szCs w:val="24"/>
          <w:lang w:eastAsia="en-US"/>
        </w:rPr>
      </w:pPr>
      <w:r w:rsidRPr="00AE7536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2800350" cy="2257425"/>
            <wp:effectExtent l="0" t="0" r="0" b="9525"/>
            <wp:docPr id="16" name="Рисунок 16" descr="G:\лыжи2\20180314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ыжи2\20180314_135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536">
        <w:rPr>
          <w:rFonts w:ascii="Times New Roman" w:eastAsia="Calibri" w:hAnsi="Times New Roman"/>
          <w:sz w:val="24"/>
          <w:szCs w:val="24"/>
          <w:lang w:eastAsia="en-US"/>
        </w:rPr>
        <w:br w:type="textWrapping" w:clear="all"/>
      </w:r>
    </w:p>
    <w:p w:rsidR="00AE7536" w:rsidRDefault="0049183E" w:rsidP="00931F9F">
      <w:pPr>
        <w:pStyle w:val="a3"/>
        <w:jc w:val="both"/>
      </w:pPr>
      <w:r>
        <w:rPr>
          <w:noProof/>
        </w:rPr>
        <w:drawing>
          <wp:inline distT="0" distB="0" distL="0" distR="0">
            <wp:extent cx="2983661" cy="2238375"/>
            <wp:effectExtent l="19050" t="0" r="7189" b="0"/>
            <wp:docPr id="19" name="Рисунок 4" descr="C:\Users\Admin6\Desktop\Фото ГТО\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6\Desktop\Фото ГТО\р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1" cy="223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115145"/>
            <wp:effectExtent l="19050" t="0" r="0" b="0"/>
            <wp:docPr id="20" name="Рисунок 3" descr="C:\Users\Admin6\Desktop\Фото ГТО\вв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6\Desktop\Фото ГТО\ввв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36" w:rsidRDefault="00AE7536" w:rsidP="00931F9F">
      <w:pPr>
        <w:pStyle w:val="a3"/>
        <w:jc w:val="both"/>
      </w:pPr>
    </w:p>
    <w:p w:rsidR="00AE7536" w:rsidRDefault="00906570" w:rsidP="00931F9F">
      <w:pPr>
        <w:pStyle w:val="a3"/>
        <w:jc w:val="both"/>
      </w:pPr>
      <w:r>
        <w:rPr>
          <w:noProof/>
        </w:rPr>
        <w:drawing>
          <wp:inline distT="0" distB="0" distL="0" distR="0">
            <wp:extent cx="2676253" cy="2171700"/>
            <wp:effectExtent l="19050" t="0" r="0" b="0"/>
            <wp:docPr id="23" name="Рисунок 2" descr="C:\Users\Admin6\Desktop\Фото ГТО\в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6\Desktop\Фото ГТО\вв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12" cy="217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3E" w:rsidRDefault="0049183E" w:rsidP="00931F9F">
      <w:pPr>
        <w:pStyle w:val="a3"/>
        <w:jc w:val="both"/>
      </w:pPr>
    </w:p>
    <w:p w:rsidR="00931F9F" w:rsidRPr="008A4783" w:rsidRDefault="008A4783" w:rsidP="00931F9F">
      <w:pPr>
        <w:pStyle w:val="a3"/>
        <w:jc w:val="both"/>
      </w:pPr>
      <w:r w:rsidRPr="008A4783">
        <w:t xml:space="preserve">    </w:t>
      </w:r>
      <w:r w:rsidR="001D2187" w:rsidRPr="008A4783">
        <w:t xml:space="preserve"> </w:t>
      </w:r>
      <w:r w:rsidR="00931F9F" w:rsidRPr="008A4783">
        <w:t xml:space="preserve">4 марта  2019 года проведен Всероссийский открытый урок по основам безопасности жизнедеятельности, приуроченный к празднованию Всемирного дня ГО. </w:t>
      </w:r>
    </w:p>
    <w:p w:rsidR="00931F9F" w:rsidRPr="008A4783" w:rsidRDefault="00931F9F" w:rsidP="00931F9F">
      <w:pPr>
        <w:pStyle w:val="a3"/>
        <w:jc w:val="both"/>
      </w:pPr>
      <w:r w:rsidRPr="008A4783">
        <w:t xml:space="preserve">   Урок был построен в форме беседы с использованием презентации.</w:t>
      </w:r>
    </w:p>
    <w:p w:rsidR="00931F9F" w:rsidRPr="008A4783" w:rsidRDefault="00931F9F" w:rsidP="00931F9F">
      <w:pPr>
        <w:pStyle w:val="a3"/>
        <w:jc w:val="both"/>
      </w:pPr>
      <w:r w:rsidRPr="008A4783">
        <w:t>Учителя в ходе урока рассказали об истории образования службы ГО, также  с учащимися  повторили общие сведения о наиболее вероятных источниках опасностей и средствах обеспечения безопасности в ситуациях,  с которыми они могут столкнуться в жизни. Обучающимся было предложено разгадать кроссворд по данной теме беседы и  отгадать загадки. Ученики справились со всеми вопросами, повторили известные  им правила дорожного движения, правила пожарной безопасности. С учащимися школы были проведены практические занятия по ПМП.</w:t>
      </w:r>
    </w:p>
    <w:p w:rsidR="00931F9F" w:rsidRPr="008A4783" w:rsidRDefault="00931F9F" w:rsidP="00931F9F">
      <w:pPr>
        <w:pStyle w:val="a3"/>
        <w:jc w:val="both"/>
      </w:pPr>
      <w:r w:rsidRPr="008A4783">
        <w:t xml:space="preserve"> </w:t>
      </w:r>
      <w:proofErr w:type="gramStart"/>
      <w:r w:rsidRPr="008A4783">
        <w:rPr>
          <w:color w:val="000000"/>
          <w:shd w:val="clear" w:color="auto" w:fill="FFFFFF"/>
        </w:rPr>
        <w:t xml:space="preserve">Урок прошел при активном участии детей, они задавали вопросы, сами делились информацией, обменивались увиденным. </w:t>
      </w:r>
      <w:proofErr w:type="gramEnd"/>
    </w:p>
    <w:p w:rsidR="00931F9F" w:rsidRPr="008A4783" w:rsidRDefault="00931F9F" w:rsidP="00931F9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F9F" w:rsidRDefault="00931F9F" w:rsidP="00931F9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31F9F" w:rsidRDefault="00931F9F" w:rsidP="00931F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194310</wp:posOffset>
            </wp:positionV>
            <wp:extent cx="2619375" cy="1962150"/>
            <wp:effectExtent l="0" t="0" r="9525" b="0"/>
            <wp:wrapSquare wrapText="bothSides"/>
            <wp:docPr id="4" name="Рисунок 4" descr="DSC0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6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>
            <wp:extent cx="2667000" cy="2000250"/>
            <wp:effectExtent l="0" t="0" r="0" b="0"/>
            <wp:docPr id="3" name="Рисунок 3" descr="DSC0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6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87" w:rsidRDefault="00931F9F" w:rsidP="00931F9F">
      <w:r>
        <w:rPr>
          <w:noProof/>
        </w:rPr>
        <w:drawing>
          <wp:inline distT="0" distB="0" distL="0" distR="0">
            <wp:extent cx="2790825" cy="2226469"/>
            <wp:effectExtent l="0" t="0" r="0" b="2540"/>
            <wp:docPr id="2" name="Рисунок 2" descr="DSC0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06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187">
        <w:t xml:space="preserve"> </w:t>
      </w:r>
      <w:r>
        <w:rPr>
          <w:noProof/>
        </w:rPr>
        <w:drawing>
          <wp:inline distT="0" distB="0" distL="0" distR="0">
            <wp:extent cx="2600325" cy="2219325"/>
            <wp:effectExtent l="0" t="0" r="9525" b="9525"/>
            <wp:docPr id="1" name="Рисунок 1" descr="DSC0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06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87" w:rsidRPr="001D2187" w:rsidRDefault="001D2187" w:rsidP="001D2187"/>
    <w:p w:rsidR="00AE7536" w:rsidRDefault="001D2187" w:rsidP="001D218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E7536" w:rsidRDefault="00AE7536" w:rsidP="001D2187">
      <w:pPr>
        <w:pStyle w:val="a3"/>
        <w:jc w:val="both"/>
        <w:rPr>
          <w:sz w:val="28"/>
          <w:szCs w:val="28"/>
        </w:rPr>
      </w:pPr>
    </w:p>
    <w:p w:rsidR="00AE7536" w:rsidRPr="00AE7536" w:rsidRDefault="00AE7536" w:rsidP="00AE7536">
      <w:pPr>
        <w:spacing w:after="0" w:line="240" w:lineRule="auto"/>
        <w:rPr>
          <w:rFonts w:ascii="Times New Roman" w:eastAsiaTheme="minorHAnsi" w:hAnsi="Times New Roman"/>
          <w:color w:val="222222"/>
          <w:sz w:val="24"/>
          <w:szCs w:val="24"/>
          <w:shd w:val="clear" w:color="auto" w:fill="FFFFFF"/>
          <w:lang w:eastAsia="en-US"/>
        </w:rPr>
      </w:pPr>
      <w:r w:rsidRPr="00AE7536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Pr="008A4783">
        <w:rPr>
          <w:rFonts w:ascii="Times New Roman" w:hAnsi="Times New Roman"/>
          <w:bCs/>
          <w:color w:val="000000"/>
          <w:sz w:val="24"/>
          <w:szCs w:val="24"/>
        </w:rPr>
        <w:t>6 апреля</w:t>
      </w:r>
      <w:r w:rsidRPr="00AE7536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8A4783">
        <w:rPr>
          <w:rFonts w:ascii="Times New Roman" w:hAnsi="Times New Roman"/>
          <w:bCs/>
          <w:color w:val="000000"/>
          <w:sz w:val="24"/>
          <w:szCs w:val="24"/>
        </w:rPr>
        <w:t>у</w:t>
      </w:r>
      <w:r w:rsidRPr="00AE7536">
        <w:rPr>
          <w:rFonts w:ascii="Times New Roman" w:hAnsi="Times New Roman"/>
          <w:bCs/>
          <w:color w:val="000000"/>
          <w:sz w:val="24"/>
          <w:szCs w:val="24"/>
        </w:rPr>
        <w:t>чащиеся МКОУ «</w:t>
      </w:r>
      <w:proofErr w:type="spellStart"/>
      <w:r w:rsidRPr="00AE7536">
        <w:rPr>
          <w:rFonts w:ascii="Times New Roman" w:hAnsi="Times New Roman"/>
          <w:bCs/>
          <w:color w:val="000000"/>
          <w:sz w:val="24"/>
          <w:szCs w:val="24"/>
        </w:rPr>
        <w:t>Ильичевская</w:t>
      </w:r>
      <w:proofErr w:type="spellEnd"/>
      <w:r w:rsidRPr="00AE7536">
        <w:rPr>
          <w:rFonts w:ascii="Times New Roman" w:hAnsi="Times New Roman"/>
          <w:bCs/>
          <w:color w:val="000000"/>
          <w:sz w:val="24"/>
          <w:szCs w:val="24"/>
        </w:rPr>
        <w:t xml:space="preserve"> ООШ»  приняли  участие в </w:t>
      </w:r>
      <w:proofErr w:type="spellStart"/>
      <w:r w:rsidRPr="00AE7536">
        <w:rPr>
          <w:rFonts w:ascii="Times New Roman" w:hAnsi="Times New Roman"/>
          <w:bCs/>
          <w:color w:val="000000"/>
          <w:sz w:val="24"/>
          <w:szCs w:val="24"/>
        </w:rPr>
        <w:t>фото-флешмобе</w:t>
      </w:r>
      <w:proofErr w:type="spellEnd"/>
      <w:r w:rsidRPr="00AE7536">
        <w:rPr>
          <w:rFonts w:ascii="Times New Roman" w:hAnsi="Times New Roman"/>
          <w:bCs/>
          <w:color w:val="000000"/>
          <w:sz w:val="24"/>
          <w:szCs w:val="24"/>
        </w:rPr>
        <w:t xml:space="preserve"> «Белая карта», в рамках празднования Международного дня спорта.</w:t>
      </w:r>
      <w:r w:rsidRPr="00AE7536">
        <w:rPr>
          <w:rFonts w:ascii="Times New Roman" w:eastAsiaTheme="minorHAnsi" w:hAnsi="Times New Roman"/>
          <w:color w:val="222222"/>
          <w:sz w:val="24"/>
          <w:szCs w:val="24"/>
          <w:shd w:val="clear" w:color="auto" w:fill="FFFFFF"/>
          <w:lang w:eastAsia="en-US"/>
        </w:rPr>
        <w:t xml:space="preserve"> Как известно, в мире спорта «красная карточка» в руках арбитра означает, что спортсмен допустил самое серьезное нарушение, «белая карточка» напротив, будет символизировать собой честность и конструктивный подход в спорте. Так же были проведены соревнования,  </w:t>
      </w:r>
    </w:p>
    <w:p w:rsidR="00AE7536" w:rsidRPr="00AE7536" w:rsidRDefault="00AE7536" w:rsidP="00AE7536">
      <w:pPr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 w:rsidRPr="00AE7536">
        <w:rPr>
          <w:rFonts w:ascii="Times New Roman" w:hAnsi="Times New Roman"/>
          <w:bCs/>
          <w:color w:val="000000"/>
          <w:sz w:val="24"/>
          <w:szCs w:val="24"/>
        </w:rPr>
        <w:t>приуроченные</w:t>
      </w:r>
      <w:proofErr w:type="gramEnd"/>
      <w:r w:rsidRPr="00AE7536">
        <w:rPr>
          <w:rFonts w:ascii="Times New Roman" w:hAnsi="Times New Roman"/>
          <w:bCs/>
          <w:color w:val="000000"/>
          <w:sz w:val="24"/>
          <w:szCs w:val="24"/>
        </w:rPr>
        <w:t xml:space="preserve"> к празднованию  Международного дня спорта.</w:t>
      </w:r>
    </w:p>
    <w:p w:rsidR="00AE7536" w:rsidRPr="00AE7536" w:rsidRDefault="00AE7536" w:rsidP="00AE7536">
      <w:pPr>
        <w:ind w:firstLine="708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AE7536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160655</wp:posOffset>
            </wp:positionV>
            <wp:extent cx="3300730" cy="2600325"/>
            <wp:effectExtent l="0" t="0" r="0" b="9525"/>
            <wp:wrapSquare wrapText="bothSides"/>
            <wp:docPr id="11" name="Рисунок 11" descr="C:\Users\User\Desktop\IMG_20190405_11123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405_111235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7536">
        <w:rPr>
          <w:rFonts w:ascii="Times New Roman" w:hAnsi="Times New Roman"/>
          <w:sz w:val="28"/>
          <w:szCs w:val="28"/>
        </w:rPr>
        <w:tab/>
      </w:r>
      <w:r w:rsidRPr="00AE753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</w:t>
      </w:r>
      <w:r w:rsidRPr="00AE7536">
        <w:rPr>
          <w:rFonts w:ascii="Arial" w:eastAsiaTheme="minorHAnsi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3161411" cy="2524125"/>
            <wp:effectExtent l="0" t="0" r="1270" b="0"/>
            <wp:docPr id="12" name="Рисунок 12" descr="G:\Фото ГТО\DSC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ГТО\DSC00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6" cy="25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36" w:rsidRPr="00AE7536" w:rsidRDefault="00AE7536" w:rsidP="00325F59">
      <w:pPr>
        <w:ind w:firstLine="708"/>
        <w:rPr>
          <w:rFonts w:ascii="Times New Roman" w:eastAsiaTheme="minorHAnsi" w:hAnsi="Times New Roman"/>
          <w:color w:val="333333"/>
          <w:sz w:val="24"/>
          <w:szCs w:val="24"/>
          <w:shd w:val="clear" w:color="auto" w:fill="FFFFFF"/>
          <w:lang w:eastAsia="en-US"/>
        </w:rPr>
      </w:pPr>
      <w:r w:rsidRPr="00AE7536">
        <w:rPr>
          <w:rFonts w:ascii="Times New Roman" w:eastAsiaTheme="minorHAnsi" w:hAnsi="Times New Roman"/>
          <w:color w:val="333333"/>
          <w:sz w:val="24"/>
          <w:szCs w:val="24"/>
          <w:shd w:val="clear" w:color="auto" w:fill="FFFFFF"/>
          <w:lang w:eastAsia="en-US"/>
        </w:rPr>
        <w:t>#международныйденьспорта#белаякарта#WhiteCard#IDSDP2019</w:t>
      </w:r>
    </w:p>
    <w:p w:rsidR="00AE7536" w:rsidRPr="00AE7536" w:rsidRDefault="00AE7536" w:rsidP="00AE7536">
      <w:pPr>
        <w:ind w:firstLine="708"/>
        <w:rPr>
          <w:rFonts w:ascii="Times New Roman" w:eastAsiaTheme="minorHAnsi" w:hAnsi="Times New Roman"/>
          <w:sz w:val="28"/>
          <w:szCs w:val="28"/>
          <w:lang w:eastAsia="en-US"/>
        </w:rPr>
      </w:pPr>
      <w:r w:rsidRPr="00AE7536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  <w:lang w:eastAsia="en-US"/>
        </w:rPr>
        <w:t xml:space="preserve">           </w:t>
      </w:r>
      <w:r w:rsidRPr="00AE7536">
        <w:rPr>
          <w:rFonts w:ascii="Times New Roman" w:eastAsiaTheme="minorHAnsi" w:hAnsi="Times New Roman"/>
          <w:sz w:val="28"/>
          <w:szCs w:val="28"/>
          <w:lang w:eastAsia="en-US"/>
        </w:rPr>
        <w:t xml:space="preserve">   </w:t>
      </w:r>
      <w:r w:rsidRPr="00AE7536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3133725" cy="2485023"/>
            <wp:effectExtent l="0" t="0" r="0" b="0"/>
            <wp:docPr id="13" name="Рисунок 13" descr="G:\Фото Г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ГТО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8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536" w:rsidRPr="00AE7536" w:rsidRDefault="00AE7536" w:rsidP="00AE7536">
      <w:pPr>
        <w:ind w:left="-993"/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  <w:r w:rsidRPr="00AE7536">
        <w:rPr>
          <w:rFonts w:ascii="Arial" w:eastAsiaTheme="minorHAnsi" w:hAnsi="Arial" w:cs="Arial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200025</wp:posOffset>
            </wp:positionV>
            <wp:extent cx="3384000" cy="2479546"/>
            <wp:effectExtent l="0" t="0" r="6985" b="0"/>
            <wp:wrapSquare wrapText="bothSides"/>
            <wp:docPr id="14" name="Рисунок 14" descr="C:\Users\User\Desktop\IMG_20190405_11103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405_111039_BURST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47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7536"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  <w:t xml:space="preserve">                                       </w:t>
      </w:r>
      <w:r w:rsidRPr="00AE7536">
        <w:rPr>
          <w:rFonts w:ascii="Arial" w:eastAsiaTheme="minorHAnsi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3085232" cy="2505075"/>
            <wp:effectExtent l="0" t="0" r="1270" b="0"/>
            <wp:docPr id="15" name="Рисунок 15" descr="G:\Фото ГТО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ГТО\DSC00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32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536"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  <w:t xml:space="preserve">          </w:t>
      </w:r>
    </w:p>
    <w:p w:rsidR="00AE7536" w:rsidRPr="00AE7536" w:rsidRDefault="00AE7536" w:rsidP="00AE7536">
      <w:pPr>
        <w:ind w:firstLine="708"/>
        <w:jc w:val="center"/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  <w:lang w:eastAsia="en-US"/>
        </w:rPr>
      </w:pPr>
      <w:r w:rsidRPr="00AE7536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  <w:lang w:eastAsia="en-US"/>
        </w:rPr>
        <w:t>#</w:t>
      </w:r>
      <w:r w:rsidRPr="00AE7536">
        <w:rPr>
          <w:rFonts w:ascii="Times New Roman" w:eastAsiaTheme="minorHAnsi" w:hAnsi="Times New Roman"/>
          <w:color w:val="333333"/>
          <w:sz w:val="24"/>
          <w:szCs w:val="24"/>
          <w:shd w:val="clear" w:color="auto" w:fill="FFFFFF"/>
          <w:lang w:eastAsia="en-US"/>
        </w:rPr>
        <w:t>международныйденьспорта#белаякарта#WhiteCard#IDSDP2019</w:t>
      </w:r>
    </w:p>
    <w:p w:rsidR="00AE7536" w:rsidRDefault="00AE7536" w:rsidP="001D2187">
      <w:pPr>
        <w:pStyle w:val="a3"/>
        <w:jc w:val="both"/>
        <w:rPr>
          <w:sz w:val="28"/>
          <w:szCs w:val="28"/>
        </w:rPr>
      </w:pPr>
    </w:p>
    <w:p w:rsidR="00AE7536" w:rsidRDefault="00AE7536" w:rsidP="001D2187">
      <w:pPr>
        <w:pStyle w:val="a3"/>
        <w:jc w:val="both"/>
        <w:rPr>
          <w:sz w:val="28"/>
          <w:szCs w:val="28"/>
        </w:rPr>
      </w:pPr>
    </w:p>
    <w:p w:rsidR="008A4783" w:rsidRPr="008A4783" w:rsidRDefault="001D2187" w:rsidP="001D2187">
      <w:pPr>
        <w:pStyle w:val="a3"/>
        <w:jc w:val="both"/>
      </w:pPr>
      <w:r w:rsidRPr="008A4783">
        <w:t xml:space="preserve">  </w:t>
      </w:r>
      <w:r w:rsidR="008A4783" w:rsidRPr="008A4783">
        <w:t xml:space="preserve">   </w:t>
      </w:r>
      <w:r w:rsidRPr="008A4783">
        <w:t xml:space="preserve">  </w:t>
      </w:r>
      <w:r w:rsidR="00AE7536" w:rsidRPr="008A4783">
        <w:t>30 апреля  2019 года прошел</w:t>
      </w:r>
      <w:r w:rsidRPr="008A4783">
        <w:t xml:space="preserve"> Всероссийский открытый урок по основам безопасности жизнедеятельности,</w:t>
      </w:r>
      <w:r w:rsidRPr="008A4783">
        <w:rPr>
          <w:color w:val="000000"/>
          <w:shd w:val="clear" w:color="auto" w:fill="FFFFFF"/>
        </w:rPr>
        <w:t xml:space="preserve"> посвященный безопасному отдыху в летний период, подготовке детей к летним каникулам, правилам поведения в природной среде,  действиям при возникновении или угрозе возникновения чрезвычайных природных ситуаций. </w:t>
      </w:r>
      <w:r w:rsidRPr="008A4783">
        <w:t xml:space="preserve">  </w:t>
      </w:r>
    </w:p>
    <w:p w:rsidR="001D2187" w:rsidRPr="008A4783" w:rsidRDefault="00C1574F" w:rsidP="001D2187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2517140"/>
            <wp:effectExtent l="19050" t="0" r="0" b="0"/>
            <wp:wrapSquare wrapText="bothSides"/>
            <wp:docPr id="7" name="Рисунок 7" descr="C:\Users\Admin6\Desktop\IMG_20190430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6\Desktop\IMG_20190430_102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187" w:rsidRPr="008A4783">
        <w:t xml:space="preserve">          </w:t>
      </w:r>
    </w:p>
    <w:p w:rsidR="001D2187" w:rsidRDefault="001D2187" w:rsidP="001D2187">
      <w:pPr>
        <w:rPr>
          <w:rFonts w:ascii="Times New Roman" w:hAnsi="Times New Roman"/>
          <w:sz w:val="28"/>
          <w:szCs w:val="28"/>
        </w:rPr>
      </w:pPr>
      <w:r w:rsidRPr="00F70E00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19350" cy="2427929"/>
            <wp:effectExtent l="19050" t="0" r="0" b="0"/>
            <wp:docPr id="5" name="Рисунок 5" descr="C:\Users\Admin6\Desktop\IMG_20190430_1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6\Desktop\IMG_20190430_101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2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87" w:rsidRDefault="001D2187" w:rsidP="001D2187">
      <w:pPr>
        <w:rPr>
          <w:rFonts w:ascii="Times New Roman" w:hAnsi="Times New Roman"/>
          <w:sz w:val="28"/>
          <w:szCs w:val="28"/>
        </w:rPr>
      </w:pPr>
      <w:r w:rsidRPr="001D753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6064" cy="2367422"/>
            <wp:effectExtent l="19050" t="0" r="5686" b="0"/>
            <wp:docPr id="6" name="Рисунок 1" descr="C:\Users\Admin6\Desktop\IMG_20190430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6\Desktop\IMG_20190430_101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57" cy="23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3B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42235" cy="2340622"/>
            <wp:effectExtent l="19050" t="0" r="5715" b="0"/>
            <wp:docPr id="8" name="Рисунок 8" descr="C:\Users\Admin6\Desktop\IMG_20190430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6\Desktop\IMG_20190430_102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04" cy="234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DF" w:rsidRPr="001D2187" w:rsidRDefault="001D2187" w:rsidP="00C1574F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7475" cy="2720316"/>
            <wp:effectExtent l="0" t="0" r="0" b="4445"/>
            <wp:docPr id="9" name="Рисунок 9" descr="C:\Users\Admin6\Desktop\IMG_20190430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6\Desktop\IMG_20190430_101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33" cy="27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2724150"/>
            <wp:effectExtent l="0" t="0" r="9525" b="0"/>
            <wp:docPr id="10" name="Рисунок 10" descr="C:\Users\Admin6\Desktop\ФОТО ГО лагерь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6\Desktop\ФОТО ГО лагерь\DSC00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92" cy="27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5DF" w:rsidRPr="001D2187" w:rsidSect="00D44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809"/>
    <w:rsid w:val="001D2187"/>
    <w:rsid w:val="00325F59"/>
    <w:rsid w:val="0049183E"/>
    <w:rsid w:val="008A4783"/>
    <w:rsid w:val="00906570"/>
    <w:rsid w:val="009065DF"/>
    <w:rsid w:val="00931F9F"/>
    <w:rsid w:val="00A83A27"/>
    <w:rsid w:val="00AE7536"/>
    <w:rsid w:val="00B23DA2"/>
    <w:rsid w:val="00C1574F"/>
    <w:rsid w:val="00D4448C"/>
    <w:rsid w:val="00D6141C"/>
    <w:rsid w:val="00D91809"/>
    <w:rsid w:val="00F5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DA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F9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E7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DA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F9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E7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2019-03-03T07:28:00Z</dcterms:created>
  <dcterms:modified xsi:type="dcterms:W3CDTF">2019-05-08T11:10:00Z</dcterms:modified>
</cp:coreProperties>
</file>