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FB" w:rsidRDefault="00D35DFB" w:rsidP="00D3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коррупционных рисков</w:t>
      </w:r>
    </w:p>
    <w:p w:rsidR="00D35DFB" w:rsidRDefault="00D35DFB" w:rsidP="00D35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коррупционных рисков в отделе образования администрации </w:t>
      </w:r>
      <w:r w:rsidR="00382240">
        <w:rPr>
          <w:rFonts w:ascii="Times New Roman" w:hAnsi="Times New Roman" w:cs="Times New Roman"/>
          <w:b/>
          <w:sz w:val="24"/>
          <w:szCs w:val="24"/>
        </w:rPr>
        <w:t xml:space="preserve">Каширского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D35DFB" w:rsidRDefault="00D35DFB" w:rsidP="00D35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коррупционных рисков в отделе образования администрации </w:t>
      </w:r>
      <w:r w:rsidR="00382240">
        <w:rPr>
          <w:rFonts w:ascii="Times New Roman" w:hAnsi="Times New Roman" w:cs="Times New Roman"/>
          <w:sz w:val="24"/>
          <w:szCs w:val="24"/>
        </w:rPr>
        <w:t xml:space="preserve">Каширского </w:t>
      </w:r>
      <w:r>
        <w:rPr>
          <w:rFonts w:ascii="Times New Roman" w:hAnsi="Times New Roman" w:cs="Times New Roman"/>
          <w:sz w:val="24"/>
          <w:szCs w:val="24"/>
        </w:rPr>
        <w:t>района (далее</w:t>
      </w:r>
      <w:r w:rsidR="00382240">
        <w:rPr>
          <w:rFonts w:ascii="Times New Roman" w:hAnsi="Times New Roman" w:cs="Times New Roman"/>
          <w:sz w:val="24"/>
          <w:szCs w:val="24"/>
        </w:rPr>
        <w:t xml:space="preserve"> отдел образования</w:t>
      </w:r>
      <w:r>
        <w:rPr>
          <w:rFonts w:ascii="Times New Roman" w:hAnsi="Times New Roman" w:cs="Times New Roman"/>
          <w:sz w:val="24"/>
          <w:szCs w:val="24"/>
        </w:rPr>
        <w:t>) разработана в соответствии со статьей 13.3 Федерального закона от 25 декабря 2008 г. №273-ФЗ «О противодействии коррупции» и иных нормативных актов Российской Федерации.</w:t>
      </w:r>
    </w:p>
    <w:p w:rsidR="00D35DFB" w:rsidRDefault="00D35DFB" w:rsidP="00D35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4"/>
        <w:gridCol w:w="1703"/>
        <w:gridCol w:w="5530"/>
        <w:gridCol w:w="1986"/>
        <w:gridCol w:w="3971"/>
      </w:tblGrid>
      <w:tr w:rsidR="00D35DFB" w:rsidTr="00D35D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5DFB" w:rsidRDefault="00D3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B" w:rsidRDefault="00D3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Коррупционно-опасные полномочия</w:t>
            </w:r>
          </w:p>
          <w:p w:rsidR="00D35DFB" w:rsidRDefault="00D3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минимизации (устранению)</w:t>
            </w:r>
          </w:p>
          <w:p w:rsidR="00D35DFB" w:rsidRDefault="00D3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коррупционного риска</w:t>
            </w:r>
          </w:p>
        </w:tc>
      </w:tr>
      <w:tr w:rsidR="00D35DFB" w:rsidTr="00D35D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B" w:rsidRDefault="00D3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B" w:rsidRDefault="00D3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DFB" w:rsidTr="00D35D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</w:p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40" w:rsidRPr="009F2F83" w:rsidRDefault="00382240" w:rsidP="00382240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382240" w:rsidRPr="009F2F83" w:rsidRDefault="00382240" w:rsidP="00382240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главный специалист,</w:t>
            </w:r>
          </w:p>
          <w:p w:rsidR="00382240" w:rsidRPr="009F2F83" w:rsidRDefault="00382240" w:rsidP="00382240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специалисты, старшие инспектора, </w:t>
            </w:r>
          </w:p>
          <w:p w:rsidR="00382240" w:rsidRPr="009F2F83" w:rsidRDefault="00382240" w:rsidP="00382240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заведующий ИДК,</w:t>
            </w:r>
          </w:p>
          <w:p w:rsidR="00382240" w:rsidRPr="009F2F83" w:rsidRDefault="00382240" w:rsidP="0038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382240" w:rsidRPr="009F2F83" w:rsidRDefault="00382240" w:rsidP="0038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экономист,</w:t>
            </w:r>
          </w:p>
          <w:p w:rsidR="00D35DFB" w:rsidRDefault="00382240" w:rsidP="00382240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своих 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</w:t>
            </w:r>
            <w:r w:rsidR="00113A51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  <w:proofErr w:type="gramStart"/>
            <w:r w:rsidR="0011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утвержденной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  <w:r w:rsidR="00113A51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 мерах ответственности</w:t>
            </w:r>
          </w:p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совершение коррупционных правонарушений.</w:t>
            </w:r>
          </w:p>
          <w:p w:rsidR="00D35DFB" w:rsidRDefault="00D35DFB" w:rsidP="00113A51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функций между </w:t>
            </w:r>
            <w:r w:rsidR="00113A51">
              <w:rPr>
                <w:rFonts w:ascii="Times New Roman" w:hAnsi="Times New Roman" w:cs="Times New Roman"/>
                <w:sz w:val="24"/>
                <w:szCs w:val="24"/>
              </w:rPr>
              <w:t>специалистами.</w:t>
            </w:r>
          </w:p>
        </w:tc>
      </w:tr>
      <w:tr w:rsidR="00D35DFB" w:rsidTr="00D35D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документами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40" w:rsidRPr="009F2F83" w:rsidRDefault="00382240" w:rsidP="00382240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382240" w:rsidRPr="009F2F83" w:rsidRDefault="00382240" w:rsidP="00382240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главный специалист,</w:t>
            </w:r>
          </w:p>
          <w:p w:rsidR="00382240" w:rsidRPr="009F2F83" w:rsidRDefault="00382240" w:rsidP="00382240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специалисты, старшие инспектора, </w:t>
            </w:r>
          </w:p>
          <w:p w:rsidR="00382240" w:rsidRPr="009F2F83" w:rsidRDefault="00382240" w:rsidP="00382240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заведующий ИДК,</w:t>
            </w:r>
          </w:p>
          <w:p w:rsidR="00382240" w:rsidRPr="009F2F83" w:rsidRDefault="00382240" w:rsidP="0038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бухгалтер,</w:t>
            </w:r>
          </w:p>
          <w:p w:rsidR="00382240" w:rsidRPr="009F2F83" w:rsidRDefault="00382240" w:rsidP="0038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экономист,</w:t>
            </w:r>
          </w:p>
          <w:p w:rsidR="00D35DFB" w:rsidRDefault="00382240" w:rsidP="00382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утвержденной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  <w:r w:rsidR="00113A51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  <w:proofErr w:type="gramStart"/>
            <w:r w:rsidR="0011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коррупции.</w:t>
            </w:r>
          </w:p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о мерах ответственности за совершение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</w:tc>
      </w:tr>
      <w:tr w:rsidR="00D35DFB" w:rsidTr="00D35D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 предусмотренных законом  преимуществ (протекционизм, </w:t>
            </w:r>
            <w:proofErr w:type="gramEnd"/>
          </w:p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семейственность) при поступлении на работу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ответственными лицами о мерахответственности за совершение коррупционных правонарушений. Проведение собеседований при приеме на работу.</w:t>
            </w:r>
          </w:p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FB" w:rsidTr="00D35D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закупок, заключение контрактов и других гражданско-правовых договоров на поставку товаров, выполнение работ и оказание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40" w:rsidRPr="009F2F83" w:rsidRDefault="00382240" w:rsidP="00382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Экономист,</w:t>
            </w:r>
          </w:p>
          <w:p w:rsidR="00382240" w:rsidRPr="009F2F83" w:rsidRDefault="00382240" w:rsidP="00382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 по закупкам);</w:t>
            </w:r>
          </w:p>
          <w:p w:rsidR="00382240" w:rsidRPr="009F2F83" w:rsidRDefault="00382240" w:rsidP="00382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бухгалтер.</w:t>
            </w:r>
          </w:p>
          <w:p w:rsidR="00D35DFB" w:rsidRDefault="00D3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мнимых приоритетов по предмету, объемам, срокам удовлетворения потребности;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необоснованное усложнени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упрощение) процедур определения поставщика;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неприемлемые критерии допуска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закупки,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конкурентноспособности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специфики рынка поставщиков; размещение заказа аврально в конце года (квртала04 необоснованное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затягивание или ускорение процесса осуществления закупок; совершение сделок с нарушением установленного порядка требований закона в личных интересах;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договоров без соблюдения установленной процедуры; отказ от проведения мониторинга цен на товары и услуги; предоставление заведомо ложных сведений о проведении мониторинга цен на товары и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 w:rsidP="0011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 проведении закупок </w:t>
            </w:r>
            <w:r w:rsidR="00113A51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 и услуг для нужд отдела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по заключению договоров с контрагентами 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</w:t>
            </w:r>
            <w:r w:rsidR="00113A51">
              <w:rPr>
                <w:rFonts w:ascii="Times New Roman" w:hAnsi="Times New Roman" w:cs="Times New Roman"/>
                <w:sz w:val="24"/>
                <w:szCs w:val="24"/>
              </w:rPr>
              <w:t xml:space="preserve"> отделе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DFB" w:rsidTr="00D35D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ценностей и ведение баз данных </w:t>
            </w:r>
          </w:p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имущества, материальных ценностей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041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регистрационный учёт имущества (материальных ценностей);</w:t>
            </w:r>
          </w:p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умышленно досрочное списание материальных средств и расходных материалов с регистрационного учёта; отсутствие регулярного </w:t>
            </w:r>
          </w:p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 наличия и сохранности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FB" w:rsidRDefault="00D3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FB" w:rsidRDefault="00D35DF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 w:rsidP="0011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структурных подразделений с участием представителей иных структурных подразделений</w:t>
            </w:r>
            <w:r w:rsidR="00113A51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нормативными документами, регламентирующими вопросы предупреждения и противодействия коррупции в </w:t>
            </w:r>
            <w:r w:rsidR="00113A51">
              <w:rPr>
                <w:rFonts w:ascii="Times New Roman" w:hAnsi="Times New Roman" w:cs="Times New Roman"/>
                <w:sz w:val="24"/>
                <w:szCs w:val="24"/>
              </w:rPr>
              <w:t>отделе образования.</w:t>
            </w:r>
          </w:p>
        </w:tc>
      </w:tr>
      <w:tr w:rsidR="00D35DFB" w:rsidTr="00D35D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</w:p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ассигнований и субсидий </w:t>
            </w:r>
          </w:p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041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Руководитель, главный бухгалтер.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ассигнований и субсидий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принятию </w:t>
            </w:r>
          </w:p>
          <w:p w:rsidR="00D35DFB" w:rsidRDefault="00D35DFB" w:rsidP="0011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решений представителей структурных подразделений. Ознакомление с нормативными документами, регламентирующими вопросы предупреждения и противодействия коррупции </w:t>
            </w:r>
            <w:r w:rsidR="00113A51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Разъяснительная работа о мерах ответственности за совершение коррупционных правонарушений.</w:t>
            </w:r>
          </w:p>
        </w:tc>
      </w:tr>
      <w:tr w:rsidR="00D35DFB" w:rsidTr="00D35D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заполнение </w:t>
            </w:r>
          </w:p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справок,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9" w:rsidRPr="009F2F83" w:rsidRDefault="00041DC9" w:rsidP="00041DC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Руководитель, </w:t>
            </w:r>
          </w:p>
          <w:p w:rsidR="00041DC9" w:rsidRPr="009F2F83" w:rsidRDefault="00041DC9" w:rsidP="00041DC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главный специалист,</w:t>
            </w:r>
          </w:p>
          <w:p w:rsidR="00041DC9" w:rsidRPr="009F2F83" w:rsidRDefault="00041DC9" w:rsidP="00041DC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ведущие </w:t>
            </w:r>
            <w:r w:rsidRPr="009F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специалисты, старшие инспектора, </w:t>
            </w:r>
          </w:p>
          <w:p w:rsidR="00041DC9" w:rsidRPr="009F2F83" w:rsidRDefault="00041DC9" w:rsidP="00041DC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заведующий ИДК,</w:t>
            </w:r>
          </w:p>
          <w:p w:rsidR="00041DC9" w:rsidRPr="009F2F83" w:rsidRDefault="00041DC9" w:rsidP="0004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041DC9" w:rsidRPr="009F2F83" w:rsidRDefault="00041DC9" w:rsidP="0004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экономист,</w:t>
            </w:r>
          </w:p>
          <w:p w:rsidR="00D35DFB" w:rsidRDefault="00041DC9" w:rsidP="00041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искажение, сокрытие или предоставление заведомо </w:t>
            </w:r>
          </w:p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визирования документов ответственными лицами. Организация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должностными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 </w:t>
            </w:r>
          </w:p>
        </w:tc>
      </w:tr>
      <w:tr w:rsidR="00D35DFB" w:rsidTr="00D35D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вышестоящими должностными лицами, с должностными лицами в органах власти и управления, </w:t>
            </w:r>
          </w:p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различных организациях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C9" w:rsidRPr="009F2F83" w:rsidRDefault="00041DC9" w:rsidP="00041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учреждения, уполномоченные руководителем представлять учреждение </w:t>
            </w:r>
          </w:p>
          <w:p w:rsidR="00D35DFB" w:rsidRDefault="00D35DFB" w:rsidP="00382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дарение подарков и оказание не служебных услуг вышестоящим должностным лицам, за исключением символических знаков </w:t>
            </w:r>
          </w:p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протокольных</w:t>
            </w:r>
            <w:proofErr w:type="gramEnd"/>
          </w:p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 w:rsidP="00041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Соблюдение, утвержденной антикоррупционной политики, ознакомление с нормативными документами, регламентирующими вопросы предупреждения и противодействия коррупции в </w:t>
            </w:r>
            <w:r w:rsidR="00041DC9">
              <w:rPr>
                <w:rFonts w:ascii="Times New Roman" w:hAnsi="Times New Roman" w:cs="Times New Roman"/>
                <w:sz w:val="24"/>
                <w:szCs w:val="24"/>
              </w:rPr>
              <w:t>отделе образования.</w:t>
            </w:r>
          </w:p>
        </w:tc>
      </w:tr>
      <w:tr w:rsidR="00D35DFB" w:rsidTr="00D35D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C9" w:rsidRPr="009F2F83" w:rsidRDefault="00041DC9" w:rsidP="00041DC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041DC9" w:rsidRPr="009F2F83" w:rsidRDefault="00041DC9" w:rsidP="00041DC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главный специалист,</w:t>
            </w:r>
          </w:p>
          <w:p w:rsidR="00041DC9" w:rsidRPr="009F2F83" w:rsidRDefault="00041DC9" w:rsidP="00041DC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специалисты, старшие инспектора, </w:t>
            </w:r>
          </w:p>
          <w:p w:rsidR="00041DC9" w:rsidRPr="009F2F83" w:rsidRDefault="00041DC9" w:rsidP="00041DC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заведующий ИДК,</w:t>
            </w:r>
          </w:p>
          <w:p w:rsidR="00041DC9" w:rsidRPr="009F2F83" w:rsidRDefault="00041DC9" w:rsidP="0004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041DC9" w:rsidRPr="009F2F83" w:rsidRDefault="00041DC9" w:rsidP="0004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экономист,</w:t>
            </w:r>
          </w:p>
          <w:p w:rsidR="00D35DFB" w:rsidRDefault="00041DC9" w:rsidP="00041DC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установленного порядка рассмотрения </w:t>
            </w:r>
          </w:p>
          <w:p w:rsidR="00D35DFB" w:rsidRDefault="00D35DFB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граждан, организаций и юридических лиц. Требование от физических и юридических лиц информации, предоставление которой не предусмотрено действующим законодательством РФ.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рассмотрения обращений.</w:t>
            </w:r>
          </w:p>
        </w:tc>
      </w:tr>
      <w:tr w:rsidR="00D35DFB" w:rsidTr="00D35D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9" w:rsidRPr="009F2F83" w:rsidRDefault="00041DC9" w:rsidP="00041DC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041DC9" w:rsidRPr="009F2F83" w:rsidRDefault="00041DC9" w:rsidP="00041DC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041DC9" w:rsidRPr="009F2F83" w:rsidRDefault="00041DC9" w:rsidP="0004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бухгалтер, бухгалтера,</w:t>
            </w:r>
          </w:p>
          <w:p w:rsidR="00D35DFB" w:rsidRDefault="00041DC9" w:rsidP="00041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в полном объёме в случае, когда сотрудник фактически отсутствовал на рабочем месте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D3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B" w:rsidRDefault="00041DC9" w:rsidP="00041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5DFB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общественного Совета по образованию</w:t>
            </w:r>
            <w:r w:rsidR="00D35DF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13A5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</w:t>
            </w:r>
            <w:r w:rsidR="00D35DFB">
              <w:rPr>
                <w:rFonts w:ascii="Times New Roman" w:hAnsi="Times New Roman" w:cs="Times New Roman"/>
                <w:sz w:val="24"/>
                <w:szCs w:val="24"/>
              </w:rPr>
              <w:t>стимулирующих выплат. Использование средств на оплату труда в строгом соответствии с Положением об оплате труда. Разъяснение ответственным лицам о мерах ответственности за совершение коррупционных правонарушений.</w:t>
            </w:r>
          </w:p>
        </w:tc>
      </w:tr>
    </w:tbl>
    <w:p w:rsidR="00713F47" w:rsidRDefault="00713F47">
      <w:pPr>
        <w:rPr>
          <w:rFonts w:ascii="Times New Roman" w:hAnsi="Times New Roman" w:cs="Times New Roman"/>
          <w:sz w:val="28"/>
          <w:szCs w:val="28"/>
        </w:rPr>
      </w:pPr>
    </w:p>
    <w:p w:rsidR="00113A51" w:rsidRDefault="00113A51">
      <w:pPr>
        <w:rPr>
          <w:rFonts w:ascii="Times New Roman" w:hAnsi="Times New Roman" w:cs="Times New Roman"/>
          <w:sz w:val="28"/>
          <w:szCs w:val="28"/>
        </w:rPr>
      </w:pPr>
    </w:p>
    <w:p w:rsidR="00113A51" w:rsidRDefault="00113A51">
      <w:pPr>
        <w:rPr>
          <w:rFonts w:ascii="Times New Roman" w:hAnsi="Times New Roman" w:cs="Times New Roman"/>
          <w:sz w:val="28"/>
          <w:szCs w:val="28"/>
        </w:rPr>
      </w:pPr>
    </w:p>
    <w:p w:rsidR="00113A51" w:rsidRDefault="00113A51">
      <w:pPr>
        <w:rPr>
          <w:rFonts w:ascii="Times New Roman" w:hAnsi="Times New Roman" w:cs="Times New Roman"/>
          <w:sz w:val="28"/>
          <w:szCs w:val="28"/>
        </w:rPr>
      </w:pPr>
    </w:p>
    <w:p w:rsidR="00113A51" w:rsidRDefault="00113A51">
      <w:pPr>
        <w:rPr>
          <w:rFonts w:ascii="Times New Roman" w:hAnsi="Times New Roman" w:cs="Times New Roman"/>
          <w:sz w:val="28"/>
          <w:szCs w:val="28"/>
        </w:rPr>
      </w:pPr>
    </w:p>
    <w:p w:rsidR="00113A51" w:rsidRDefault="00113A51">
      <w:pPr>
        <w:rPr>
          <w:rFonts w:ascii="Times New Roman" w:hAnsi="Times New Roman" w:cs="Times New Roman"/>
          <w:sz w:val="28"/>
          <w:szCs w:val="28"/>
        </w:rPr>
      </w:pPr>
    </w:p>
    <w:p w:rsidR="00113A51" w:rsidRDefault="00113A51">
      <w:pPr>
        <w:rPr>
          <w:rFonts w:ascii="Times New Roman" w:hAnsi="Times New Roman" w:cs="Times New Roman"/>
          <w:sz w:val="28"/>
          <w:szCs w:val="28"/>
        </w:rPr>
      </w:pPr>
    </w:p>
    <w:p w:rsidR="00113A51" w:rsidRDefault="00113A51">
      <w:pPr>
        <w:rPr>
          <w:rFonts w:ascii="Times New Roman" w:hAnsi="Times New Roman" w:cs="Times New Roman"/>
          <w:sz w:val="28"/>
          <w:szCs w:val="28"/>
        </w:rPr>
      </w:pPr>
    </w:p>
    <w:p w:rsidR="00113A51" w:rsidRDefault="00113A51">
      <w:pPr>
        <w:rPr>
          <w:rFonts w:ascii="Times New Roman" w:hAnsi="Times New Roman" w:cs="Times New Roman"/>
          <w:sz w:val="28"/>
          <w:szCs w:val="28"/>
        </w:rPr>
      </w:pPr>
    </w:p>
    <w:p w:rsidR="00113A51" w:rsidRDefault="00113A51">
      <w:pPr>
        <w:rPr>
          <w:rFonts w:ascii="Times New Roman" w:hAnsi="Times New Roman" w:cs="Times New Roman"/>
          <w:sz w:val="28"/>
          <w:szCs w:val="28"/>
        </w:rPr>
      </w:pPr>
    </w:p>
    <w:p w:rsidR="00113A51" w:rsidRDefault="00113A51">
      <w:pPr>
        <w:rPr>
          <w:rFonts w:ascii="Times New Roman" w:hAnsi="Times New Roman" w:cs="Times New Roman"/>
          <w:sz w:val="28"/>
          <w:szCs w:val="28"/>
        </w:rPr>
      </w:pPr>
    </w:p>
    <w:p w:rsidR="00113A51" w:rsidRDefault="00113A51">
      <w:pPr>
        <w:rPr>
          <w:rFonts w:ascii="Times New Roman" w:hAnsi="Times New Roman" w:cs="Times New Roman"/>
          <w:sz w:val="28"/>
          <w:szCs w:val="28"/>
        </w:rPr>
      </w:pPr>
    </w:p>
    <w:p w:rsidR="00113A51" w:rsidRDefault="00113A51">
      <w:pPr>
        <w:rPr>
          <w:rFonts w:ascii="Times New Roman" w:hAnsi="Times New Roman" w:cs="Times New Roman"/>
          <w:sz w:val="28"/>
          <w:szCs w:val="28"/>
        </w:rPr>
      </w:pPr>
    </w:p>
    <w:p w:rsidR="00113A51" w:rsidRDefault="00113A51">
      <w:pPr>
        <w:rPr>
          <w:rFonts w:ascii="Times New Roman" w:hAnsi="Times New Roman" w:cs="Times New Roman"/>
          <w:sz w:val="28"/>
          <w:szCs w:val="28"/>
        </w:rPr>
      </w:pPr>
    </w:p>
    <w:p w:rsidR="00113A51" w:rsidRDefault="00113A51">
      <w:pPr>
        <w:rPr>
          <w:rFonts w:ascii="Times New Roman" w:hAnsi="Times New Roman" w:cs="Times New Roman"/>
          <w:sz w:val="28"/>
          <w:szCs w:val="28"/>
        </w:rPr>
      </w:pPr>
    </w:p>
    <w:sectPr w:rsidR="00113A51" w:rsidSect="00D35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349"/>
    <w:multiLevelType w:val="hybridMultilevel"/>
    <w:tmpl w:val="CD14ECDE"/>
    <w:lvl w:ilvl="0" w:tplc="4B1CE58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DFB"/>
    <w:rsid w:val="00041DC9"/>
    <w:rsid w:val="00113A51"/>
    <w:rsid w:val="00166382"/>
    <w:rsid w:val="001D1F90"/>
    <w:rsid w:val="00297975"/>
    <w:rsid w:val="002B103F"/>
    <w:rsid w:val="00382240"/>
    <w:rsid w:val="00437E40"/>
    <w:rsid w:val="00482A49"/>
    <w:rsid w:val="0049361E"/>
    <w:rsid w:val="00530964"/>
    <w:rsid w:val="006975F2"/>
    <w:rsid w:val="006C1A0F"/>
    <w:rsid w:val="00713F47"/>
    <w:rsid w:val="008A7938"/>
    <w:rsid w:val="00AC7C46"/>
    <w:rsid w:val="00D35DFB"/>
    <w:rsid w:val="00F8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FB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37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E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E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7E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7E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7E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7E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7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7E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7E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7E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7E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37E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37E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7E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7E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7E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37E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7E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7E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37E40"/>
    <w:rPr>
      <w:b/>
      <w:bCs/>
    </w:rPr>
  </w:style>
  <w:style w:type="character" w:styleId="a9">
    <w:name w:val="Emphasis"/>
    <w:basedOn w:val="a0"/>
    <w:uiPriority w:val="20"/>
    <w:qFormat/>
    <w:rsid w:val="00437E40"/>
    <w:rPr>
      <w:i/>
      <w:iCs/>
    </w:rPr>
  </w:style>
  <w:style w:type="paragraph" w:styleId="aa">
    <w:name w:val="No Spacing"/>
    <w:uiPriority w:val="1"/>
    <w:qFormat/>
    <w:rsid w:val="00437E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37E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7E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7E4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37E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37E4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37E4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37E4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37E4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37E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37E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7E4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3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D35DF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D35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D35DF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35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FB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37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E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E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7E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7E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7E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7E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7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7E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7E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7E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7E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37E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37E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7E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7E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7E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37E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7E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7E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37E40"/>
    <w:rPr>
      <w:b/>
      <w:bCs/>
    </w:rPr>
  </w:style>
  <w:style w:type="character" w:styleId="a9">
    <w:name w:val="Emphasis"/>
    <w:basedOn w:val="a0"/>
    <w:uiPriority w:val="20"/>
    <w:qFormat/>
    <w:rsid w:val="00437E40"/>
    <w:rPr>
      <w:i/>
      <w:iCs/>
    </w:rPr>
  </w:style>
  <w:style w:type="paragraph" w:styleId="aa">
    <w:name w:val="No Spacing"/>
    <w:uiPriority w:val="1"/>
    <w:qFormat/>
    <w:rsid w:val="00437E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37E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7E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7E4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37E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37E4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37E4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37E4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37E4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37E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37E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7E4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3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D35DF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D35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D35DF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35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2020-06-04T08:23:00Z</cp:lastPrinted>
  <dcterms:created xsi:type="dcterms:W3CDTF">2020-06-04T05:20:00Z</dcterms:created>
  <dcterms:modified xsi:type="dcterms:W3CDTF">2020-06-04T09:18:00Z</dcterms:modified>
</cp:coreProperties>
</file>